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733" w:rsidRDefault="00C84733" w:rsidP="00C12F27">
      <w:pPr>
        <w:pStyle w:val="ListParagraph"/>
        <w:numPr>
          <w:ilvl w:val="0"/>
          <w:numId w:val="5"/>
        </w:num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Two equal complimentary angles that add up to 90 are 45 and 45.</w:t>
      </w:r>
    </w:p>
    <w:p w:rsidR="005668EB" w:rsidRDefault="00C84733" w:rsidP="00C84733">
      <w:pPr>
        <w:pStyle w:val="ListParagraph"/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10 Sin</w:t>
      </w:r>
      <w:r w:rsidR="001E59A1">
        <w:rPr>
          <w:rFonts w:ascii="Cambria Math" w:hAnsi="Cambria Math" w:cs="Cambria Math"/>
        </w:rPr>
        <w:t xml:space="preserve"> 45 + 10 Cos 45= c </w:t>
      </w:r>
      <w:r w:rsidR="00151F9A">
        <w:rPr>
          <w:rFonts w:ascii="Cambria Math" w:hAnsi="Cambria Math" w:cs="Cambria Math"/>
        </w:rPr>
        <w:t>Sin (</w:t>
      </w:r>
      <w:r w:rsidR="001E59A1">
        <w:rPr>
          <w:rFonts w:ascii="Cambria Math" w:hAnsi="Cambria Math" w:cs="Cambria Math"/>
        </w:rPr>
        <w:t>45 +</w:t>
      </w:r>
      <w:r w:rsidR="001E59A1" w:rsidRPr="001E59A1">
        <w:rPr>
          <w:rFonts w:ascii="Cambria Math" w:hAnsi="Cambria Math" w:cs="Cambria Math"/>
        </w:rPr>
        <w:t xml:space="preserve"> </w:t>
      </w:r>
      <w:r w:rsidR="001E59A1" w:rsidRPr="00C12F27">
        <w:rPr>
          <w:rFonts w:ascii="Cambria Math" w:hAnsi="Cambria Math" w:cs="Cambria Math"/>
        </w:rPr>
        <w:t/>
      </w:r>
      <w:proofErr w:type="gramStart"/>
      <w:r w:rsidR="001E59A1" w:rsidRPr="00C12F27">
        <w:rPr>
          <w:rFonts w:ascii="Cambria Math" w:hAnsi="Cambria Math" w:cs="Cambria Math"/>
        </w:rPr>
        <w:t/>
      </w:r>
      <w:r w:rsidR="001E59A1">
        <w:rPr>
          <w:rFonts w:ascii="Cambria Math" w:hAnsi="Cambria Math" w:cs="Cambria Math"/>
        </w:rPr>
        <w:t xml:space="preserve"> )</w:t>
      </w:r>
      <w:proofErr w:type="gramEnd"/>
    </w:p>
    <w:p w:rsidR="001E59A1" w:rsidRDefault="001E59A1" w:rsidP="00C84733">
      <w:pPr>
        <w:pStyle w:val="ListParagraph"/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Sin 45 = 0.7071</w:t>
      </w:r>
    </w:p>
    <w:p w:rsidR="001E59A1" w:rsidRDefault="001E59A1" w:rsidP="00C84733">
      <w:pPr>
        <w:pStyle w:val="ListParagraph"/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14.14 =</w:t>
      </w:r>
      <w:r w:rsidRPr="001E59A1">
        <w:rPr>
          <w:rFonts w:ascii="Cambria Math" w:hAnsi="Cambria Math" w:cs="Cambria Math"/>
        </w:rPr>
        <w:t xml:space="preserve"> </w:t>
      </w:r>
      <w:r>
        <w:rPr>
          <w:rFonts w:ascii="Cambria Math" w:hAnsi="Cambria Math" w:cs="Cambria Math"/>
        </w:rPr>
        <w:t>c Sin</w:t>
      </w:r>
      <w:r w:rsidR="00F570D0">
        <w:rPr>
          <w:rFonts w:ascii="Cambria Math" w:hAnsi="Cambria Math" w:cs="Cambria Math"/>
        </w:rPr>
        <w:t xml:space="preserve"> </w:t>
      </w:r>
      <w:r>
        <w:rPr>
          <w:rFonts w:ascii="Cambria Math" w:hAnsi="Cambria Math" w:cs="Cambria Math"/>
        </w:rPr>
        <w:t>(45 +</w:t>
      </w:r>
      <w:r w:rsidRPr="001E59A1">
        <w:rPr>
          <w:rFonts w:ascii="Cambria Math" w:hAnsi="Cambria Math" w:cs="Cambria Math"/>
        </w:rPr>
        <w:t xml:space="preserve"> </w:t>
      </w:r>
      <w:r w:rsidRPr="00C12F27">
        <w:rPr>
          <w:rFonts w:ascii="Cambria Math" w:hAnsi="Cambria Math" w:cs="Cambria Math"/>
        </w:rPr>
        <w:t>𝜃</w:t>
      </w:r>
      <w:r>
        <w:rPr>
          <w:rFonts w:ascii="Cambria Math" w:hAnsi="Cambria Math" w:cs="Cambria Math"/>
        </w:rPr>
        <w:t>)</w:t>
      </w:r>
    </w:p>
    <w:p w:rsidR="001E59A1" w:rsidRDefault="001E59A1" w:rsidP="00C84733">
      <w:pPr>
        <w:pStyle w:val="ListParagraph"/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C= 14.14</w:t>
      </w:r>
    </w:p>
    <w:p w:rsidR="001E59A1" w:rsidRDefault="001E59A1" w:rsidP="00C84733">
      <w:pPr>
        <w:pStyle w:val="ListParagraph"/>
        <w:ind w:left="1080"/>
        <w:rPr>
          <w:rFonts w:ascii="Cambria Math" w:hAnsi="Cambria Math" w:cs="Cambria Math"/>
        </w:rPr>
      </w:pPr>
      <w:r w:rsidRPr="00C12F27">
        <w:rPr>
          <w:rFonts w:ascii="Cambria Math" w:hAnsi="Cambria Math" w:cs="Cambria Math"/>
        </w:rPr>
        <w:t>𝜃</w:t>
      </w:r>
      <w:r>
        <w:rPr>
          <w:rFonts w:ascii="Cambria Math" w:hAnsi="Cambria Math" w:cs="Cambria Math"/>
        </w:rPr>
        <w:t xml:space="preserve"> = </w:t>
      </w:r>
      <w:r w:rsidR="00F570D0">
        <w:rPr>
          <w:rFonts w:ascii="Cambria Math" w:hAnsi="Cambria Math" w:cs="Cambria Math"/>
        </w:rPr>
        <w:t>90-45</w:t>
      </w:r>
    </w:p>
    <w:p w:rsidR="00F570D0" w:rsidRDefault="00151F9A" w:rsidP="00C84733">
      <w:pPr>
        <w:pStyle w:val="ListParagraph"/>
        <w:ind w:left="1080"/>
      </w:pPr>
      <w:r>
        <w:t>45 degrees</w:t>
      </w:r>
    </w:p>
    <w:p w:rsidR="00F570D0" w:rsidRPr="001E59A1" w:rsidRDefault="00F570D0" w:rsidP="00C84733">
      <w:pPr>
        <w:pStyle w:val="ListParagraph"/>
        <w:ind w:left="1080"/>
      </w:pPr>
    </w:p>
    <w:p w:rsidR="005668EB" w:rsidRDefault="00C12F27" w:rsidP="00C12F27">
      <w:pPr>
        <w:pStyle w:val="ListParagraph"/>
        <w:numPr>
          <w:ilvl w:val="0"/>
          <w:numId w:val="5"/>
        </w:num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The length of the diagonal is 10 cm</w:t>
      </w:r>
    </w:p>
    <w:p w:rsidR="002D49B4" w:rsidRPr="002D49B4" w:rsidRDefault="00C12F27" w:rsidP="002D49B4">
      <w:pPr>
        <w:pStyle w:val="ListParagraph"/>
        <w:ind w:left="1080"/>
        <w:rPr>
          <w:rFonts w:ascii="Cambria Math" w:hAnsi="Cambria Math" w:cs="Cambria Math"/>
          <w:vertAlign w:val="superscript"/>
        </w:rPr>
      </w:pPr>
      <w:r>
        <w:rPr>
          <w:rFonts w:ascii="Cambria Math" w:hAnsi="Cambria Math" w:cs="Cambria Math"/>
        </w:rPr>
        <w:t>C</w:t>
      </w:r>
      <w:r w:rsidRPr="00C12F27">
        <w:rPr>
          <w:rFonts w:ascii="Cambria Math" w:hAnsi="Cambria Math" w:cs="Cambria Math"/>
          <w:vertAlign w:val="superscript"/>
        </w:rPr>
        <w:t>2</w:t>
      </w:r>
      <w:r>
        <w:rPr>
          <w:rFonts w:ascii="Cambria Math" w:hAnsi="Cambria Math" w:cs="Cambria Math"/>
        </w:rPr>
        <w:t>= a</w:t>
      </w:r>
      <w:r w:rsidRPr="00C12F27">
        <w:rPr>
          <w:rFonts w:ascii="Cambria Math" w:hAnsi="Cambria Math" w:cs="Cambria Math"/>
          <w:vertAlign w:val="superscript"/>
        </w:rPr>
        <w:t>2</w:t>
      </w:r>
      <w:r>
        <w:rPr>
          <w:rFonts w:ascii="Cambria Math" w:hAnsi="Cambria Math" w:cs="Cambria Math"/>
        </w:rPr>
        <w:t>+b</w:t>
      </w:r>
      <w:r w:rsidRPr="00C12F27">
        <w:rPr>
          <w:rFonts w:ascii="Cambria Math" w:hAnsi="Cambria Math" w:cs="Cambria Math"/>
          <w:vertAlign w:val="superscript"/>
        </w:rPr>
        <w:t>2</w:t>
      </w:r>
    </w:p>
    <w:p w:rsidR="00C12F27" w:rsidRDefault="00C12F27" w:rsidP="00C12F27">
      <w:pPr>
        <w:pStyle w:val="ListParagraph"/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 xml:space="preserve">A= 6cm </w:t>
      </w:r>
    </w:p>
    <w:p w:rsidR="00C12F27" w:rsidRDefault="00C12F27" w:rsidP="00C12F27">
      <w:pPr>
        <w:pStyle w:val="ListParagraph"/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B= 8cm</w:t>
      </w:r>
    </w:p>
    <w:p w:rsidR="00C12F27" w:rsidRDefault="00C12F27" w:rsidP="00C12F27">
      <w:pPr>
        <w:pStyle w:val="ListParagraph"/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 xml:space="preserve">Half diagonal= 5cm </w:t>
      </w:r>
    </w:p>
    <w:p w:rsidR="00751232" w:rsidRDefault="00751232" w:rsidP="00C12F27">
      <w:pPr>
        <w:pStyle w:val="ListParagraph"/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 xml:space="preserve">Using sine rule </w:t>
      </w:r>
    </w:p>
    <w:p w:rsidR="00751232" w:rsidRDefault="002D49B4" w:rsidP="00751232">
      <w:pPr>
        <w:pStyle w:val="ListParagraph"/>
        <w:tabs>
          <w:tab w:val="left" w:pos="3518"/>
        </w:tabs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7F3861" wp14:editId="5CA2DB98">
                <wp:simplePos x="0" y="0"/>
                <wp:positionH relativeFrom="column">
                  <wp:posOffset>-624939</wp:posOffset>
                </wp:positionH>
                <wp:positionV relativeFrom="paragraph">
                  <wp:posOffset>106766</wp:posOffset>
                </wp:positionV>
                <wp:extent cx="3630446" cy="2169058"/>
                <wp:effectExtent l="0" t="133350" r="0" b="0"/>
                <wp:wrapNone/>
                <wp:docPr id="4" name="Ar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19754">
                          <a:off x="0" y="0"/>
                          <a:ext cx="3630446" cy="2169058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D7E5B7" id="Arc 4" o:spid="_x0000_s1026" style="position:absolute;margin-left:-49.2pt;margin-top:8.4pt;width:285.85pt;height:170.8pt;rotation:-1179917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30446,2169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HCfYQIAAB8FAAAOAAAAZHJzL2Uyb0RvYy54bWysVN9P2zAQfp+0/8Hy+0hS0gIVKapATJMQ&#10;VMDEs3FsGin2eWe3affX7+wkBTGkadNerLPv93ff+fxiZ1q2VegbsBUvjnLOlJVQN/al4t8fr7+c&#10;cuaDsLVowaqK75XnF4vPn847N1cTWENbK2QUxPp55yq+DsHNs8zLtTLCH4FTlpQa0IhAV3zJahQd&#10;RTdtNsnzWdYB1g5BKu/p9apX8kWKr7WS4U5rrwJrK061hXRiOp/jmS3OxfwFhVs3cihD/EMVRjSW&#10;kh5CXYkg2Aab30KZRiJ40OFIgslA60aq1AN1U+TvunlYC6dSLwSOdweY/P8LK2+3K2RNXfGSMysM&#10;jWiJkpURmM75Oekf3AqHmycxdrnTaBgCoTnJp8XZybRMzVM7bJew3R+wVbvAJD0ez47zspxxJkk3&#10;KWZn+fQ0Jsn6aDGqQx++KjAsChUXKFNUsb3xobccLcgtFteXk6Swb1WM0dp7pakfylgk78Qkddki&#10;2wrigJBS2VAMmZN1dNNN2x4c8z87DvbRVSWW/Y3zwSNlBhsOzqaxgB9lD7uxZN3bjwj0fUcInqHe&#10;0yjTVIjp3snrhnC8ET6sBBKp6ZEWNdzRoVvoKg6DxNka8OdH79GeuEZazjpakor7HxuBirP2myUW&#10;nhVlGbcqXcrpyYQu+Fbz/FZjN+YSaAZFqi6J0T60o6gRzBPt8zJmJZWwknJXXAYcL5ehX176EaRa&#10;LpMZbZIT4cY+ODlOPRLlcfck0A1kCsTDWxgXSszfkaq3jfOwsNwE0E1i3CuuA960hYmyw48R1/zt&#10;PVm9/muLXwAAAP//AwBQSwMEFAAGAAgAAAAhAMm7CrncAAAACgEAAA8AAABkcnMvZG93bnJldi54&#10;bWxMj0FOwzAQRfdI3MGaSmxQ60DatE3jVBAJ9hQO4MZDHNUeR7HbprdnWMFy9J/+vF/tJ+/EBcfY&#10;B1LwtMhAILXB9NQp+Pp8m29AxKTJaBcIFdwwwr6+v6t0acKVPvBySJ3gEoqlVmBTGkopY2vR67gI&#10;AxJn32H0OvE5dtKM+srl3snnLCuk1z3xB6sHbCy2p8PZK5gwvp7G4obbx9XaZdY39j1vlHqYTS87&#10;EAmn9AfDrz6rQ81Ox3AmE4VTMN9uloxyUPAEBpbrPAdxVJCvOJF1Jf9PqH8AAAD//wMAUEsBAi0A&#10;FAAGAAgAAAAhALaDOJL+AAAA4QEAABMAAAAAAAAAAAAAAAAAAAAAAFtDb250ZW50X1R5cGVzXS54&#10;bWxQSwECLQAUAAYACAAAACEAOP0h/9YAAACUAQAACwAAAAAAAAAAAAAAAAAvAQAAX3JlbHMvLnJl&#10;bHNQSwECLQAUAAYACAAAACEACQRwn2ECAAAfBQAADgAAAAAAAAAAAAAAAAAuAgAAZHJzL2Uyb0Rv&#10;Yy54bWxQSwECLQAUAAYACAAAACEAybsKudwAAAAKAQAADwAAAAAAAAAAAAAAAAC7BAAAZHJzL2Rv&#10;d25yZXYueG1sUEsFBgAAAAAEAAQA8wAAAMQFAAAAAA==&#10;" path="m1815223,nsc2817743,,3630446,485560,3630446,1084529r-1815223,l1815223,xem1815223,nfc2817743,,3630446,485560,3630446,1084529e" filled="f" strokecolor="#5b9bd5 [3204]" strokeweight=".5pt">
                <v:stroke joinstyle="miter"/>
                <v:path arrowok="t" o:connecttype="custom" o:connectlocs="1815223,0;3630446,1084529" o:connectangles="0,0"/>
              </v:shape>
            </w:pict>
          </mc:Fallback>
        </mc:AlternateContent>
      </w:r>
      <w:r w:rsidR="00751232">
        <w:rPr>
          <w:rFonts w:ascii="Cambria Math" w:hAnsi="Cambria Math" w:cs="Cambria Math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D743FD" wp14:editId="4D581B93">
                <wp:simplePos x="0" y="0"/>
                <wp:positionH relativeFrom="column">
                  <wp:posOffset>759125</wp:posOffset>
                </wp:positionH>
                <wp:positionV relativeFrom="paragraph">
                  <wp:posOffset>65609</wp:posOffset>
                </wp:positionV>
                <wp:extent cx="974784" cy="655607"/>
                <wp:effectExtent l="0" t="19050" r="53975" b="11430"/>
                <wp:wrapNone/>
                <wp:docPr id="2" name="Right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4784" cy="655607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2A89BE93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2" o:spid="_x0000_s1026" type="#_x0000_t6" style="position:absolute;margin-left:59.75pt;margin-top:5.15pt;width:76.75pt;height:5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V/heAIAAEMFAAAOAAAAZHJzL2Uyb0RvYy54bWysVE1PGzEQvVfqf7B8L7uJEgJRNigCUVVC&#10;gAgVZ8drZy35q2Mnm/TXd+zdLAhQD1VzcGzPzJuZt2+8uDoYTfYCgnK2oqOzkhJhuauV3Vb05/Pt&#10;twtKQmS2ZtpZUdGjCPRq+fXLovVzMXaN07UAgiA2zFtf0SZGPy+KwBthWDhzXlg0SgeGRTzCtqiB&#10;tYhudDEuy/OidVB7cFyEgLc3nZEuM76UgscHKYOIRFcUa4t5hbxu0losF2y+BeYbxfsy2D9UYZiy&#10;mHSAumGRkR2oD1BGcXDByXjGnSmclIqL3AN2MyrfdbNumBe5FyQn+IGm8P9g+f3+EYiqKzqmxDKD&#10;n+hJbZtInkExu9WCjBNHrQ9zdF37R+hPAbep4YMEk/6xFXLIvB4HXsUhEo6Xl7PJ7GJCCUfT+XR6&#10;Xs4SZvEa7CHE78IZkjYVhXjKnjll+7sQu4CTI0ankroi8i4etUh1aPskJDaEacc5OktJXGsge4Yi&#10;YJwLG0edqWG16K6nJf76qoaIXGMGTMhSaT1g9wBJph+xu1p7/xQqshKH4PJvhXXBQ0TO7Gwcgo2y&#10;Dj4D0NhVn7nzP5HUUZNY2rj6iJ8bXDcHwfNbhYzfsRAfGaDwcURwmOMDLlK7tqKu31HSOPj92X3y&#10;Rz2ilZIWB6mi4deOgaBE/7Co1MvRZJImLx8m09kYD/DWsnlrsTtz7fAzjfDZ8Dxvk3/Up60EZ15w&#10;5lcpK5qY5Zi7ojzC6XAduwHHV4OL1Sq74bR5Fu/s2vMEnlhNWno+vDDwvewi6vXenYaOzd/prvNN&#10;kdatdtFJlUX5ymvPN05qFk7/qqSn4O05e72+fcs/AAAA//8DAFBLAwQUAAYACAAAACEACk1HCt8A&#10;AAAKAQAADwAAAGRycy9kb3ducmV2LnhtbEyPwU7DMBBE70j8g7VI3KjdRqVNiFNVSFwKFwpCHJ3Y&#10;jSPidWQ7bcrXsz3R247maXam3EyuZ0cTYudRwnwmgBlsvO6wlfD58fKwBhaTQq16j0bC2UTYVLc3&#10;pSq0P+G7Oe5TyygEY6Ek2JSGgvPYWONUnPnBIHkHH5xKJEPLdVAnCnc9XwjxyJ3qkD5YNZhna5qf&#10;/egk5L/b3fktrMTuFQ/fNq+jH7/WUt7fTdsnYMlM6R+GS32qDhV1qv2IOrKe9DxfEkqHyIARsFhl&#10;NK6+ONkSeFXy6wnVHwAAAP//AwBQSwECLQAUAAYACAAAACEAtoM4kv4AAADhAQAAEwAAAAAAAAAA&#10;AAAAAAAAAAAAW0NvbnRlbnRfVHlwZXNdLnhtbFBLAQItABQABgAIAAAAIQA4/SH/1gAAAJQBAAAL&#10;AAAAAAAAAAAAAAAAAC8BAABfcmVscy8ucmVsc1BLAQItABQABgAIAAAAIQAMRV/heAIAAEMFAAAO&#10;AAAAAAAAAAAAAAAAAC4CAABkcnMvZTJvRG9jLnhtbFBLAQItABQABgAIAAAAIQAKTUcK3wAAAAoB&#10;AAAPAAAAAAAAAAAAAAAAANIEAABkcnMvZG93bnJldi54bWxQSwUGAAAAAAQABADzAAAA3gUAAAAA&#10;" fillcolor="#5b9bd5 [3204]" strokecolor="#1f4d78 [1604]" strokeweight="1pt"/>
            </w:pict>
          </mc:Fallback>
        </mc:AlternateContent>
      </w:r>
      <w:r w:rsidR="00751232">
        <w:rPr>
          <w:rFonts w:ascii="Cambria Math" w:hAnsi="Cambria Math" w:cs="Cambria Math"/>
        </w:rPr>
        <w:t xml:space="preserve"> </w:t>
      </w:r>
      <w:r w:rsidR="00751232">
        <w:rPr>
          <w:rFonts w:ascii="Cambria Math" w:hAnsi="Cambria Math" w:cs="Cambria Math"/>
        </w:rPr>
        <w:tab/>
      </w:r>
    </w:p>
    <w:p w:rsidR="00751232" w:rsidRDefault="00751232" w:rsidP="00751232">
      <w:pPr>
        <w:pStyle w:val="ListParagraph"/>
        <w:tabs>
          <w:tab w:val="left" w:pos="2092"/>
        </w:tabs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ab/>
        <w:t>5cm(r)</w:t>
      </w:r>
    </w:p>
    <w:p w:rsidR="00751232" w:rsidRDefault="00751232" w:rsidP="00C12F27">
      <w:pPr>
        <w:pStyle w:val="ListParagraph"/>
        <w:ind w:left="1080"/>
        <w:rPr>
          <w:rFonts w:ascii="Cambria Math" w:hAnsi="Cambria Math" w:cs="Cambria Math"/>
        </w:rPr>
      </w:pPr>
    </w:p>
    <w:p w:rsidR="00751232" w:rsidRDefault="002D49B4" w:rsidP="002D49B4">
      <w:pPr>
        <w:pStyle w:val="ListParagraph"/>
        <w:tabs>
          <w:tab w:val="left" w:pos="4388"/>
        </w:tabs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ab/>
        <w:t>Angle x</w:t>
      </w:r>
    </w:p>
    <w:p w:rsidR="00751232" w:rsidRDefault="00751232" w:rsidP="00C12F27">
      <w:pPr>
        <w:pStyle w:val="ListParagraph"/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ab/>
        <w:t>4 cm</w:t>
      </w:r>
    </w:p>
    <w:p w:rsidR="00751232" w:rsidRDefault="00751232" w:rsidP="00C12F27">
      <w:pPr>
        <w:pStyle w:val="ListParagraph"/>
        <w:ind w:left="1080"/>
        <w:rPr>
          <w:rFonts w:ascii="Cambria Math" w:hAnsi="Cambria Math" w:cs="Cambria Math"/>
        </w:rPr>
      </w:pPr>
    </w:p>
    <w:p w:rsidR="00751232" w:rsidRDefault="00751232" w:rsidP="00C12F27">
      <w:pPr>
        <w:pStyle w:val="ListParagraph"/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5/sin 90=4/sin x</w:t>
      </w:r>
    </w:p>
    <w:p w:rsidR="002D49B4" w:rsidRDefault="00751232" w:rsidP="00C12F27">
      <w:pPr>
        <w:pStyle w:val="ListParagraph"/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Sin x=53.13</w:t>
      </w:r>
    </w:p>
    <w:p w:rsidR="00751232" w:rsidRDefault="002D49B4" w:rsidP="00C12F27">
      <w:pPr>
        <w:pStyle w:val="ListParagraph"/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 xml:space="preserve">The angle x and half of angle </w:t>
      </w:r>
      <w:r w:rsidRPr="00C12F27">
        <w:rPr>
          <w:rFonts w:ascii="Cambria Math" w:hAnsi="Cambria Math" w:cs="Cambria Math"/>
        </w:rPr>
        <w:t>𝜃</w:t>
      </w:r>
      <w:r>
        <w:rPr>
          <w:rFonts w:ascii="Cambria Math" w:hAnsi="Cambria Math" w:cs="Cambria Math"/>
        </w:rPr>
        <w:t xml:space="preserve"> forms a right angle (90)</w:t>
      </w:r>
    </w:p>
    <w:p w:rsidR="00751232" w:rsidRDefault="00751232" w:rsidP="00C12F27">
      <w:pPr>
        <w:pStyle w:val="ListParagraph"/>
        <w:ind w:left="1080"/>
        <w:rPr>
          <w:rFonts w:ascii="Cambria Math" w:hAnsi="Cambria Math" w:cs="Cambria Math"/>
        </w:rPr>
      </w:pPr>
      <w:r w:rsidRPr="00C12F27">
        <w:rPr>
          <w:rFonts w:ascii="Cambria Math" w:hAnsi="Cambria Math" w:cs="Cambria Math"/>
        </w:rPr>
        <w:t>𝜃</w:t>
      </w:r>
      <w:r>
        <w:rPr>
          <w:rFonts w:ascii="Cambria Math" w:hAnsi="Cambria Math" w:cs="Cambria Math"/>
        </w:rPr>
        <w:t>= 90-53.13</w:t>
      </w:r>
    </w:p>
    <w:p w:rsidR="00751232" w:rsidRDefault="00751232" w:rsidP="00C12F27">
      <w:pPr>
        <w:pStyle w:val="ListParagraph"/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ab/>
        <w:t>36.87*2</w:t>
      </w:r>
    </w:p>
    <w:p w:rsidR="00751232" w:rsidRDefault="00151F9A" w:rsidP="00C12F27">
      <w:pPr>
        <w:pStyle w:val="ListParagraph"/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ab/>
        <w:t>=73.74 degrees</w:t>
      </w:r>
      <w:bookmarkStart w:id="0" w:name="_GoBack"/>
      <w:bookmarkEnd w:id="0"/>
    </w:p>
    <w:p w:rsidR="00F570D0" w:rsidRDefault="00F570D0" w:rsidP="00C12F27">
      <w:pPr>
        <w:pStyle w:val="ListParagraph"/>
        <w:ind w:left="1080"/>
        <w:rPr>
          <w:rFonts w:ascii="Cambria Math" w:hAnsi="Cambria Math" w:cs="Cambria Math"/>
        </w:rPr>
      </w:pPr>
    </w:p>
    <w:p w:rsidR="00F570D0" w:rsidRDefault="00F570D0" w:rsidP="00C12F27">
      <w:pPr>
        <w:pStyle w:val="ListParagraph"/>
        <w:ind w:left="1080"/>
        <w:rPr>
          <w:rFonts w:ascii="Cambria Math" w:hAnsi="Cambria Math" w:cs="Cambria Math"/>
        </w:rPr>
      </w:pPr>
    </w:p>
    <w:p w:rsidR="00F570D0" w:rsidRDefault="00F570D0" w:rsidP="00C12F27">
      <w:pPr>
        <w:pStyle w:val="ListParagraph"/>
        <w:ind w:left="1080"/>
        <w:rPr>
          <w:rFonts w:ascii="Cambria Math" w:hAnsi="Cambria Math" w:cs="Cambria Math"/>
        </w:rPr>
      </w:pPr>
    </w:p>
    <w:p w:rsidR="00F570D0" w:rsidRPr="00C12F27" w:rsidRDefault="00F570D0" w:rsidP="00C12F27">
      <w:pPr>
        <w:pStyle w:val="ListParagraph"/>
        <w:ind w:left="1080"/>
        <w:rPr>
          <w:rFonts w:ascii="Cambria Math" w:hAnsi="Cambria Math" w:cs="Cambria Math"/>
        </w:rPr>
      </w:pPr>
    </w:p>
    <w:p w:rsidR="005668EB" w:rsidRDefault="005668EB" w:rsidP="00C12F27">
      <w:pPr>
        <w:pStyle w:val="ListParagraph"/>
        <w:numPr>
          <w:ilvl w:val="0"/>
          <w:numId w:val="5"/>
        </w:numPr>
      </w:pPr>
      <w:r w:rsidRPr="00C12F27">
        <w:rPr>
          <w:rFonts w:ascii="Cambria Math" w:hAnsi="Cambria Math" w:cs="Cambria Math"/>
        </w:rPr>
        <w:t>𝑅</w:t>
      </w:r>
      <w:r>
        <w:t>(</w:t>
      </w:r>
      <w:r w:rsidRPr="00C12F27">
        <w:rPr>
          <w:rFonts w:ascii="Cambria Math" w:hAnsi="Cambria Math" w:cs="Cambria Math"/>
        </w:rPr>
        <w:t>𝜃</w:t>
      </w:r>
      <w:r>
        <w:t xml:space="preserve">) = 60 </w:t>
      </w:r>
      <w:r w:rsidRPr="00C12F27">
        <w:rPr>
          <w:vertAlign w:val="superscript"/>
        </w:rPr>
        <w:t>2</w:t>
      </w:r>
      <w:r>
        <w:t>sin</w:t>
      </w:r>
      <w:r w:rsidRPr="00C12F27">
        <w:rPr>
          <w:rFonts w:ascii="Cambria Math" w:hAnsi="Cambria Math" w:cs="Cambria Math"/>
        </w:rPr>
        <w:t>𝜃</w:t>
      </w:r>
      <w:proofErr w:type="spellStart"/>
      <w:r>
        <w:t>cos</w:t>
      </w:r>
      <w:proofErr w:type="spellEnd"/>
      <w:r w:rsidRPr="00C12F27">
        <w:rPr>
          <w:rFonts w:ascii="Cambria Math" w:hAnsi="Cambria Math" w:cs="Cambria Math"/>
        </w:rPr>
        <w:t>𝜃/</w:t>
      </w:r>
      <w:r>
        <w:t xml:space="preserve"> 4.9 </w:t>
      </w:r>
    </w:p>
    <w:p w:rsidR="005668EB" w:rsidRDefault="006845BD" w:rsidP="00C12F27">
      <w:pPr>
        <w:ind w:left="1080"/>
      </w:pPr>
      <w:r>
        <w:t xml:space="preserve">280= </w:t>
      </w:r>
      <w:r w:rsidR="005668EB">
        <w:t>60</w:t>
      </w:r>
      <w:r w:rsidR="005668EB" w:rsidRPr="00C12F27">
        <w:rPr>
          <w:vertAlign w:val="superscript"/>
        </w:rPr>
        <w:t>2</w:t>
      </w:r>
      <w:r w:rsidR="005668EB">
        <w:t>sin</w:t>
      </w:r>
      <w:r w:rsidR="005668EB" w:rsidRPr="00C12F27">
        <w:rPr>
          <w:rFonts w:ascii="Cambria Math" w:hAnsi="Cambria Math" w:cs="Cambria Math"/>
        </w:rPr>
        <w:t>𝜃</w:t>
      </w:r>
      <w:proofErr w:type="spellStart"/>
      <w:r w:rsidR="005668EB">
        <w:t>cos</w:t>
      </w:r>
      <w:proofErr w:type="spellEnd"/>
      <w:r w:rsidR="005668EB" w:rsidRPr="00C12F27">
        <w:rPr>
          <w:rFonts w:ascii="Cambria Math" w:hAnsi="Cambria Math" w:cs="Cambria Math"/>
        </w:rPr>
        <w:t>𝜃/</w:t>
      </w:r>
      <w:r w:rsidR="005668EB">
        <w:t xml:space="preserve"> 4.9</w:t>
      </w:r>
    </w:p>
    <w:p w:rsidR="005668EB" w:rsidRPr="00C12F27" w:rsidRDefault="005668EB" w:rsidP="00C12F27">
      <w:pPr>
        <w:ind w:left="1080"/>
        <w:rPr>
          <w:rFonts w:ascii="Cambria Math" w:hAnsi="Cambria Math" w:cs="Cambria Math"/>
        </w:rPr>
      </w:pPr>
      <w:r>
        <w:t>280*4.9/3600= sin</w:t>
      </w:r>
      <w:r w:rsidRPr="00C12F27">
        <w:rPr>
          <w:rFonts w:ascii="Cambria Math" w:hAnsi="Cambria Math" w:cs="Cambria Math"/>
        </w:rPr>
        <w:t>𝜃</w:t>
      </w:r>
      <w:proofErr w:type="spellStart"/>
      <w:r>
        <w:t>cos</w:t>
      </w:r>
      <w:proofErr w:type="spellEnd"/>
      <w:r w:rsidRPr="00C12F27">
        <w:rPr>
          <w:rFonts w:ascii="Cambria Math" w:hAnsi="Cambria Math" w:cs="Cambria Math"/>
        </w:rPr>
        <w:t>𝜃</w:t>
      </w:r>
    </w:p>
    <w:p w:rsidR="005668EB" w:rsidRPr="00C12F27" w:rsidRDefault="005668EB" w:rsidP="00C12F27">
      <w:pPr>
        <w:ind w:left="1080"/>
        <w:rPr>
          <w:rFonts w:ascii="Cambria Math" w:hAnsi="Cambria Math" w:cs="Cambria Math"/>
        </w:rPr>
      </w:pPr>
      <w:r w:rsidRPr="00C12F27">
        <w:rPr>
          <w:rFonts w:ascii="Cambria Math" w:hAnsi="Cambria Math" w:cs="Cambria Math"/>
        </w:rPr>
        <w:t>0.3811111= ½ sin 2𝜃</w:t>
      </w:r>
    </w:p>
    <w:p w:rsidR="005668EB" w:rsidRPr="00C12F27" w:rsidRDefault="005668EB" w:rsidP="00C12F27">
      <w:pPr>
        <w:ind w:left="1080"/>
        <w:rPr>
          <w:rFonts w:ascii="Calibri" w:eastAsia="Times New Roman" w:hAnsi="Calibri" w:cs="Calibri"/>
          <w:color w:val="000000"/>
        </w:rPr>
      </w:pPr>
      <w:r w:rsidRPr="00C12F27">
        <w:rPr>
          <w:rFonts w:ascii="Cambria Math" w:hAnsi="Cambria Math" w:cs="Cambria Math"/>
        </w:rPr>
        <w:t>sin2𝜃=</w:t>
      </w:r>
      <w:r w:rsidRPr="00C12F27">
        <w:rPr>
          <w:rFonts w:ascii="Calibri" w:hAnsi="Calibri" w:cs="Calibri"/>
          <w:color w:val="000000"/>
        </w:rPr>
        <w:t xml:space="preserve"> </w:t>
      </w:r>
      <w:r w:rsidRPr="00C12F27">
        <w:rPr>
          <w:rFonts w:ascii="Calibri" w:eastAsia="Times New Roman" w:hAnsi="Calibri" w:cs="Calibri"/>
          <w:color w:val="000000"/>
        </w:rPr>
        <w:t>0.7622</w:t>
      </w:r>
    </w:p>
    <w:p w:rsidR="006845BD" w:rsidRPr="00C12F27" w:rsidRDefault="005668EB" w:rsidP="00C12F27">
      <w:pPr>
        <w:ind w:left="1080"/>
        <w:rPr>
          <w:rFonts w:ascii="Cambria Math" w:hAnsi="Cambria Math" w:cs="Cambria Math"/>
        </w:rPr>
      </w:pPr>
      <w:r w:rsidRPr="00C12F27">
        <w:rPr>
          <w:rFonts w:ascii="Cambria Math" w:hAnsi="Cambria Math" w:cs="Cambria Math"/>
        </w:rPr>
        <w:t>2𝜃=49.6585</w:t>
      </w:r>
    </w:p>
    <w:p w:rsidR="006845BD" w:rsidRDefault="005668EB" w:rsidP="00C12F27">
      <w:pPr>
        <w:ind w:left="1080"/>
        <w:rPr>
          <w:rFonts w:ascii="Cambria Math" w:hAnsi="Cambria Math" w:cs="Cambria Math"/>
        </w:rPr>
      </w:pPr>
      <w:r w:rsidRPr="00C12F27">
        <w:rPr>
          <w:rFonts w:ascii="Cambria Math" w:hAnsi="Cambria Math" w:cs="Cambria Math"/>
        </w:rPr>
        <w:t>𝜃 =24.83 degrees.</w:t>
      </w:r>
    </w:p>
    <w:p w:rsidR="00F570D0" w:rsidRDefault="00F570D0" w:rsidP="00C12F27">
      <w:pPr>
        <w:ind w:left="1080"/>
        <w:rPr>
          <w:rFonts w:ascii="Cambria Math" w:hAnsi="Cambria Math" w:cs="Cambria Math"/>
        </w:rPr>
      </w:pPr>
    </w:p>
    <w:p w:rsidR="00F570D0" w:rsidRDefault="00F570D0" w:rsidP="00C12F27">
      <w:pPr>
        <w:ind w:left="1080"/>
        <w:rPr>
          <w:rFonts w:ascii="Cambria Math" w:hAnsi="Cambria Math" w:cs="Cambria Math"/>
        </w:rPr>
      </w:pPr>
    </w:p>
    <w:p w:rsidR="00F570D0" w:rsidRPr="00C12F27" w:rsidRDefault="00F570D0" w:rsidP="00C12F27">
      <w:pPr>
        <w:ind w:left="1080"/>
        <w:rPr>
          <w:rFonts w:ascii="Cambria Math" w:hAnsi="Cambria Math" w:cs="Cambria Math"/>
        </w:rPr>
      </w:pPr>
    </w:p>
    <w:p w:rsidR="005668EB" w:rsidRPr="00C12F27" w:rsidRDefault="00F570D0" w:rsidP="00C12F27">
      <w:pPr>
        <w:pStyle w:val="ListParagraph"/>
        <w:numPr>
          <w:ilvl w:val="0"/>
          <w:numId w:val="5"/>
        </w:num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lastRenderedPageBreak/>
        <w:t xml:space="preserve">a) </w:t>
      </w:r>
      <w:r w:rsidR="005668EB" w:rsidRPr="00C12F27">
        <w:rPr>
          <w:rFonts w:ascii="Cambria Math" w:hAnsi="Cambria Math" w:cs="Cambria Math"/>
        </w:rPr>
        <w:t>The length of the other sides.</w:t>
      </w:r>
    </w:p>
    <w:p w:rsidR="005668EB" w:rsidRPr="00C12F27" w:rsidRDefault="005668EB" w:rsidP="00F570D0">
      <w:pPr>
        <w:ind w:left="2160"/>
        <w:rPr>
          <w:rFonts w:ascii="Cambria Math" w:hAnsi="Cambria Math" w:cs="Cambria Math"/>
        </w:rPr>
      </w:pPr>
      <w:r w:rsidRPr="00C12F27">
        <w:rPr>
          <w:rFonts w:ascii="Cambria Math" w:hAnsi="Cambria Math" w:cs="Cambria Math"/>
        </w:rPr>
        <w:t>Perimeter= 2(base) + 2(width)</w:t>
      </w:r>
    </w:p>
    <w:p w:rsidR="005668EB" w:rsidRPr="00C12F27" w:rsidRDefault="005668EB" w:rsidP="00F570D0">
      <w:pPr>
        <w:ind w:left="2160"/>
        <w:rPr>
          <w:rFonts w:ascii="Cambria Math" w:hAnsi="Cambria Math" w:cs="Cambria Math"/>
        </w:rPr>
      </w:pPr>
      <w:r w:rsidRPr="00C12F27">
        <w:rPr>
          <w:rFonts w:ascii="Cambria Math" w:hAnsi="Cambria Math" w:cs="Cambria Math"/>
        </w:rPr>
        <w:t>32= 2(10) + 2(w)</w:t>
      </w:r>
    </w:p>
    <w:p w:rsidR="006845BD" w:rsidRPr="00C12F27" w:rsidRDefault="006845BD" w:rsidP="00F570D0">
      <w:pPr>
        <w:ind w:left="2160"/>
        <w:rPr>
          <w:rFonts w:ascii="Cambria Math" w:hAnsi="Cambria Math" w:cs="Cambria Math"/>
        </w:rPr>
      </w:pPr>
      <w:r w:rsidRPr="00C12F27">
        <w:rPr>
          <w:rFonts w:ascii="Cambria Math" w:hAnsi="Cambria Math" w:cs="Cambria Math"/>
        </w:rPr>
        <w:t>W=6</w:t>
      </w:r>
    </w:p>
    <w:p w:rsidR="005668EB" w:rsidRPr="00C12F27" w:rsidRDefault="005668EB" w:rsidP="00F570D0">
      <w:pPr>
        <w:ind w:left="2160"/>
        <w:rPr>
          <w:rFonts w:ascii="Cambria Math" w:hAnsi="Cambria Math" w:cs="Cambria Math"/>
        </w:rPr>
      </w:pPr>
      <w:r w:rsidRPr="00C12F27">
        <w:rPr>
          <w:rFonts w:ascii="Cambria Math" w:hAnsi="Cambria Math" w:cs="Cambria Math"/>
        </w:rPr>
        <w:t xml:space="preserve">Width=6 inches </w:t>
      </w:r>
    </w:p>
    <w:p w:rsidR="005668EB" w:rsidRPr="00C12F27" w:rsidRDefault="005668EB" w:rsidP="00F570D0">
      <w:pPr>
        <w:ind w:left="2160"/>
        <w:rPr>
          <w:rFonts w:ascii="Cambria Math" w:hAnsi="Cambria Math" w:cs="Cambria Math"/>
        </w:rPr>
      </w:pPr>
      <w:r w:rsidRPr="00C12F27">
        <w:rPr>
          <w:rFonts w:ascii="Cambria Math" w:hAnsi="Cambria Math" w:cs="Cambria Math"/>
        </w:rPr>
        <w:t>The other sides are 10 inches, 6 inches and 6 inches.</w:t>
      </w:r>
    </w:p>
    <w:p w:rsidR="006845BD" w:rsidRDefault="00C12F27" w:rsidP="00F570D0">
      <w:pPr>
        <w:pStyle w:val="ListParagraph"/>
        <w:tabs>
          <w:tab w:val="left" w:pos="1820"/>
        </w:tabs>
        <w:ind w:left="180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ab/>
      </w:r>
    </w:p>
    <w:p w:rsidR="005668EB" w:rsidRPr="00C12F27" w:rsidRDefault="005668EB" w:rsidP="00F570D0">
      <w:pPr>
        <w:ind w:left="2160"/>
        <w:rPr>
          <w:rFonts w:ascii="Cambria Math" w:hAnsi="Cambria Math" w:cs="Cambria Math"/>
        </w:rPr>
      </w:pPr>
      <w:r w:rsidRPr="00C12F27">
        <w:rPr>
          <w:rFonts w:ascii="Cambria Math" w:hAnsi="Cambria Math" w:cs="Cambria Math"/>
        </w:rPr>
        <w:t xml:space="preserve">Area of the parallelogram = </w:t>
      </w:r>
      <w:r w:rsidR="006845BD" w:rsidRPr="00C12F27">
        <w:rPr>
          <w:rFonts w:ascii="Cambria Math" w:hAnsi="Cambria Math" w:cs="Cambria Math"/>
        </w:rPr>
        <w:t>height * base</w:t>
      </w:r>
    </w:p>
    <w:p w:rsidR="006845BD" w:rsidRDefault="006845BD" w:rsidP="00F570D0">
      <w:pPr>
        <w:ind w:left="2160"/>
        <w:rPr>
          <w:rFonts w:ascii="Cambria Math" w:hAnsi="Cambria Math" w:cs="Cambria Math"/>
        </w:rPr>
      </w:pPr>
      <w:r w:rsidRPr="00C12F27">
        <w:rPr>
          <w:rFonts w:ascii="Cambria Math" w:hAnsi="Cambria Math" w:cs="Cambria Math"/>
        </w:rPr>
        <w:t>= Sin 𝜃* 6 *10</w:t>
      </w:r>
    </w:p>
    <w:p w:rsidR="00C12F27" w:rsidRDefault="00F570D0" w:rsidP="00C12F27">
      <w:pPr>
        <w:ind w:left="108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 xml:space="preserve">b) </w:t>
      </w:r>
      <w:r>
        <w:rPr>
          <w:rFonts w:ascii="Cambria Math" w:hAnsi="Cambria Math" w:cs="Cambria Math"/>
        </w:rPr>
        <w:tab/>
      </w:r>
      <w:r w:rsidR="00C12F27">
        <w:rPr>
          <w:rFonts w:ascii="Cambria Math" w:hAnsi="Cambria Math" w:cs="Cambria Math"/>
        </w:rPr>
        <w:t>A</w:t>
      </w:r>
      <w:r>
        <w:rPr>
          <w:rFonts w:ascii="Cambria Math" w:hAnsi="Cambria Math" w:cs="Cambria Math"/>
        </w:rPr>
        <w:t xml:space="preserve">rea </w:t>
      </w:r>
      <w:r w:rsidR="00C12F27">
        <w:rPr>
          <w:rFonts w:ascii="Cambria Math" w:hAnsi="Cambria Math" w:cs="Cambria Math"/>
        </w:rPr>
        <w:t xml:space="preserve">= </w:t>
      </w:r>
      <w:r w:rsidR="00C12F27" w:rsidRPr="00C12F27">
        <w:rPr>
          <w:rFonts w:ascii="Cambria Math" w:hAnsi="Cambria Math" w:cs="Cambria Math"/>
        </w:rPr>
        <w:t xml:space="preserve"> </w:t>
      </w:r>
      <w:r w:rsidR="00C12F27">
        <w:rPr>
          <w:rFonts w:ascii="Cambria Math" w:hAnsi="Cambria Math" w:cs="Cambria Math"/>
        </w:rPr>
        <w:t xml:space="preserve"> </w:t>
      </w:r>
      <w:r w:rsidR="00C12F27" w:rsidRPr="00C12F27">
        <w:rPr>
          <w:rFonts w:ascii="Cambria Math" w:hAnsi="Cambria Math" w:cs="Cambria Math"/>
        </w:rPr>
        <w:t>height * base</w:t>
      </w:r>
    </w:p>
    <w:p w:rsidR="00C12F27" w:rsidRDefault="00C12F27" w:rsidP="00F570D0">
      <w:pPr>
        <w:ind w:left="2160"/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 xml:space="preserve">48 = </w:t>
      </w:r>
      <w:r w:rsidRPr="00C12F27">
        <w:rPr>
          <w:rFonts w:ascii="Cambria Math" w:hAnsi="Cambria Math" w:cs="Cambria Math"/>
        </w:rPr>
        <w:t>Sin 𝜃* 6 *10</w:t>
      </w:r>
    </w:p>
    <w:p w:rsidR="00C12F27" w:rsidRDefault="00C12F27" w:rsidP="00F570D0">
      <w:pPr>
        <w:ind w:left="2160"/>
        <w:rPr>
          <w:rFonts w:ascii="Cambria Math" w:hAnsi="Cambria Math" w:cs="Cambria Math"/>
        </w:rPr>
      </w:pPr>
      <w:r w:rsidRPr="00C12F27">
        <w:rPr>
          <w:rFonts w:ascii="Cambria Math" w:hAnsi="Cambria Math" w:cs="Cambria Math"/>
        </w:rPr>
        <w:t>Sin 𝜃</w:t>
      </w:r>
      <w:r>
        <w:rPr>
          <w:rFonts w:ascii="Cambria Math" w:hAnsi="Cambria Math" w:cs="Cambria Math"/>
        </w:rPr>
        <w:t>= 48/60</w:t>
      </w:r>
    </w:p>
    <w:p w:rsidR="00C12F27" w:rsidRDefault="00C12F27" w:rsidP="00F570D0">
      <w:pPr>
        <w:ind w:left="2160"/>
        <w:rPr>
          <w:rFonts w:ascii="Cambria Math" w:hAnsi="Cambria Math" w:cs="Cambria Math"/>
        </w:rPr>
      </w:pPr>
      <w:r w:rsidRPr="00C12F27">
        <w:rPr>
          <w:rFonts w:ascii="Cambria Math" w:hAnsi="Cambria Math" w:cs="Cambria Math"/>
        </w:rPr>
        <w:t>𝜃</w:t>
      </w:r>
      <w:r>
        <w:rPr>
          <w:rFonts w:ascii="Cambria Math" w:hAnsi="Cambria Math" w:cs="Cambria Math"/>
        </w:rPr>
        <w:t>= 53.13 degrees</w:t>
      </w:r>
    </w:p>
    <w:p w:rsidR="00C12F27" w:rsidRDefault="00C12F27" w:rsidP="00C12F27">
      <w:pPr>
        <w:ind w:left="1080"/>
        <w:rPr>
          <w:rFonts w:ascii="Cambria Math" w:hAnsi="Cambria Math" w:cs="Cambria Math"/>
        </w:rPr>
      </w:pPr>
    </w:p>
    <w:p w:rsidR="00C12F27" w:rsidRDefault="00C12F27" w:rsidP="00C12F27">
      <w:pPr>
        <w:ind w:left="1080"/>
        <w:rPr>
          <w:rFonts w:ascii="Cambria Math" w:hAnsi="Cambria Math" w:cs="Cambria Math"/>
        </w:rPr>
      </w:pPr>
    </w:p>
    <w:p w:rsidR="00C12F27" w:rsidRPr="00C12F27" w:rsidRDefault="00C12F27" w:rsidP="00C12F27">
      <w:pPr>
        <w:ind w:left="1080"/>
        <w:rPr>
          <w:rFonts w:ascii="Cambria Math" w:hAnsi="Cambria Math" w:cs="Cambria Math"/>
        </w:rPr>
      </w:pPr>
    </w:p>
    <w:p w:rsidR="006845BD" w:rsidRPr="006845BD" w:rsidRDefault="006845BD" w:rsidP="006845BD">
      <w:pPr>
        <w:rPr>
          <w:rFonts w:ascii="Cambria Math" w:hAnsi="Cambria Math" w:cs="Cambria Math"/>
        </w:rPr>
      </w:pPr>
    </w:p>
    <w:p w:rsidR="005668EB" w:rsidRPr="005668EB" w:rsidRDefault="005668EB" w:rsidP="005668EB">
      <w:pPr>
        <w:pStyle w:val="ListParagraph"/>
        <w:rPr>
          <w:rFonts w:ascii="Cambria Math" w:hAnsi="Cambria Math" w:cs="Cambria Math"/>
        </w:rPr>
      </w:pPr>
    </w:p>
    <w:p w:rsidR="00495857" w:rsidRDefault="00495857" w:rsidP="00495857">
      <w:pPr>
        <w:rPr>
          <w:rFonts w:ascii="Cambria Math" w:hAnsi="Cambria Math" w:cs="Cambria Math"/>
        </w:rPr>
      </w:pPr>
    </w:p>
    <w:p w:rsidR="00495857" w:rsidRPr="00495857" w:rsidRDefault="00495857" w:rsidP="00495857">
      <w:pPr>
        <w:rPr>
          <w:rFonts w:ascii="Calibri" w:eastAsia="Times New Roman" w:hAnsi="Calibri" w:cs="Calibri"/>
          <w:color w:val="000000"/>
        </w:rPr>
      </w:pPr>
    </w:p>
    <w:p w:rsidR="00495857" w:rsidRDefault="00495857">
      <w:pPr>
        <w:rPr>
          <w:rFonts w:ascii="Cambria Math" w:hAnsi="Cambria Math" w:cs="Cambria Math"/>
        </w:rPr>
      </w:pPr>
    </w:p>
    <w:p w:rsidR="00495857" w:rsidRPr="00495857" w:rsidRDefault="00495857">
      <w:pPr>
        <w:rPr>
          <w:rFonts w:ascii="Cambria Math" w:hAnsi="Cambria Math" w:cs="Cambria Math"/>
        </w:rPr>
      </w:pPr>
    </w:p>
    <w:sectPr w:rsidR="00495857" w:rsidRPr="00495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C4AC7"/>
    <w:multiLevelType w:val="hybridMultilevel"/>
    <w:tmpl w:val="4E78D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CA72E1"/>
    <w:multiLevelType w:val="hybridMultilevel"/>
    <w:tmpl w:val="F7D08F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217E7D"/>
    <w:multiLevelType w:val="hybridMultilevel"/>
    <w:tmpl w:val="7406A9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FC2FB2"/>
    <w:multiLevelType w:val="hybridMultilevel"/>
    <w:tmpl w:val="07CED2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A67848"/>
    <w:multiLevelType w:val="hybridMultilevel"/>
    <w:tmpl w:val="43E07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2MzM2NjE2NDA0NLRU0lEKTi0uzszPAykwrAUAdjr6ZSwAAAA="/>
  </w:docVars>
  <w:rsids>
    <w:rsidRoot w:val="00495857"/>
    <w:rsid w:val="0009795B"/>
    <w:rsid w:val="00151F9A"/>
    <w:rsid w:val="001E59A1"/>
    <w:rsid w:val="002D49B4"/>
    <w:rsid w:val="00495857"/>
    <w:rsid w:val="005668EB"/>
    <w:rsid w:val="006845BD"/>
    <w:rsid w:val="00751232"/>
    <w:rsid w:val="00C12F27"/>
    <w:rsid w:val="00C84733"/>
    <w:rsid w:val="00F5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8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8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0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2019-02-11T13:46:00Z</dcterms:created>
  <dcterms:modified xsi:type="dcterms:W3CDTF">2019-02-11T13:46:00Z</dcterms:modified>
</cp:coreProperties>
</file>